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F8" w:rsidRDefault="00FF1DF8" w:rsidP="00FF1DF8">
      <w:pPr>
        <w:pStyle w:val="Nincstrkz"/>
        <w:rPr>
          <w:bCs/>
        </w:rPr>
      </w:pPr>
      <w:r w:rsidRPr="0056509B">
        <w:rPr>
          <w:i/>
        </w:rPr>
        <w:t>Ő így folytatta: „Ti lentről származtok, én pedig fentről származom; ti e világból származtok, én nem e világból származom.</w:t>
      </w:r>
      <w:r>
        <w:t xml:space="preserve"> </w:t>
      </w:r>
      <w:r w:rsidRPr="0056509B">
        <w:rPr>
          <w:bCs/>
        </w:rPr>
        <w:t>(Jn 8,23)</w:t>
      </w:r>
    </w:p>
    <w:p w:rsidR="00FF1DF8" w:rsidRDefault="00FF1DF8" w:rsidP="00FF1DF8">
      <w:pPr>
        <w:pStyle w:val="Nincstrkz"/>
        <w:rPr>
          <w:bCs/>
        </w:rPr>
      </w:pPr>
    </w:p>
    <w:p w:rsidR="00FF1DF8" w:rsidRDefault="00FF1DF8" w:rsidP="00FF1DF8">
      <w:pPr>
        <w:pStyle w:val="Nincstrkz"/>
        <w:rPr>
          <w:bCs/>
        </w:rPr>
      </w:pPr>
      <w:r>
        <w:rPr>
          <w:bCs/>
        </w:rPr>
        <w:t>A lent és fent térbeli helyzetek bemutatására szolgáló határozók. Itt bele érthetjük a menny és föld helyzetének meghatározását is.</w:t>
      </w:r>
    </w:p>
    <w:p w:rsidR="00FF1DF8" w:rsidRDefault="00FF1DF8" w:rsidP="00FF1DF8">
      <w:pPr>
        <w:pStyle w:val="Nincstrkz"/>
        <w:rPr>
          <w:bCs/>
        </w:rPr>
      </w:pPr>
    </w:p>
    <w:p w:rsidR="00FF1DF8" w:rsidRDefault="00FF1DF8" w:rsidP="00FF1DF8">
      <w:pPr>
        <w:pStyle w:val="Nincstrkz"/>
        <w:rPr>
          <w:bCs/>
        </w:rPr>
      </w:pPr>
      <w:r>
        <w:rPr>
          <w:bCs/>
        </w:rPr>
        <w:t xml:space="preserve">A mondat természetesen tartalmazza az Isten és ember között lévő különbséget is. Istennek nincs térbeli, időbeli korlátja, Ő örök, végtelen, mindenütt jelenvaló és sorolhatnám tovább. Mi, emberek a földi élet adta keretek között éljük napjainkat messze attól, ahogy Isten él. </w:t>
      </w:r>
    </w:p>
    <w:p w:rsidR="00FF1DF8" w:rsidRDefault="00FF1DF8" w:rsidP="00FF1DF8">
      <w:pPr>
        <w:pStyle w:val="Nincstrkz"/>
      </w:pPr>
      <w:r>
        <w:rPr>
          <w:bCs/>
        </w:rPr>
        <w:t xml:space="preserve">Jézus Isten! Jogos a különbségtétel a származás, a környezet és a világok között. De Jézus azért jött, hogy nekünk embereknek lehetőségünk legyen oda jutni, ahonnan Ő jött. Már biztos vagy abban, hogy Vele leszel? Ha esetleg nem, beszél Jézussal erről! </w:t>
      </w:r>
      <w:r w:rsidRPr="00AD4288">
        <w:rPr>
          <w:bCs/>
          <w:i/>
        </w:rPr>
        <w:t>Vadon Gyula</w:t>
      </w:r>
      <w:r>
        <w:rPr>
          <w:bCs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F8"/>
    <w:rsid w:val="00186D62"/>
    <w:rsid w:val="00EB3FAB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710</Characters>
  <Application>Microsoft Office Word</Application>
  <DocSecurity>0</DocSecurity>
  <Lines>5</Lines>
  <Paragraphs>1</Paragraphs>
  <ScaleCrop>false</ScaleCrop>
  <Company>Pétáv Kft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2015-10-20T06:07:00Z</dcterms:created>
  <dcterms:modified xsi:type="dcterms:W3CDTF">2015-10-20T06:10:00Z</dcterms:modified>
</cp:coreProperties>
</file>